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E9" w:rsidRDefault="00A03FE9" w:rsidP="00A03FE9">
      <w:pPr>
        <w:rPr>
          <w:b/>
          <w:bCs/>
          <w:sz w:val="26"/>
          <w:szCs w:val="26"/>
        </w:rPr>
      </w:pPr>
      <w:r>
        <w:t xml:space="preserve">      </w:t>
      </w:r>
      <w:r>
        <w:rPr>
          <w:b/>
          <w:bCs/>
          <w:sz w:val="26"/>
          <w:szCs w:val="26"/>
        </w:rPr>
        <w:t>Государственное бюджетное учреждение здравоохранения</w:t>
      </w:r>
    </w:p>
    <w:p w:rsidR="00A03FE9" w:rsidRDefault="00A03FE9" w:rsidP="00A03FE9">
      <w:pPr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Свердловской области «Городская станция скорой медицинской помощи</w:t>
      </w:r>
    </w:p>
    <w:p w:rsidR="00A03FE9" w:rsidRDefault="00A03FE9" w:rsidP="00A03FE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город Нижний Тагил»</w:t>
      </w:r>
    </w:p>
    <w:p w:rsidR="00A03FE9" w:rsidRDefault="00A03FE9" w:rsidP="00A03FE9">
      <w:pPr>
        <w:jc w:val="center"/>
        <w:rPr>
          <w:b/>
          <w:bCs/>
        </w:rPr>
      </w:pPr>
    </w:p>
    <w:p w:rsidR="00A03FE9" w:rsidRDefault="00A03FE9" w:rsidP="00A03FE9">
      <w:pPr>
        <w:jc w:val="center"/>
        <w:rPr>
          <w:b/>
          <w:bCs/>
        </w:rPr>
      </w:pPr>
    </w:p>
    <w:p w:rsidR="00A03FE9" w:rsidRDefault="00A03FE9" w:rsidP="00A03FE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ПРИКАЗ</w:t>
      </w:r>
    </w:p>
    <w:p w:rsidR="00A03FE9" w:rsidRDefault="00A03FE9" w:rsidP="00A03FE9">
      <w:pPr>
        <w:jc w:val="center"/>
        <w:rPr>
          <w:b/>
          <w:bCs/>
          <w:sz w:val="26"/>
          <w:szCs w:val="26"/>
        </w:rPr>
      </w:pPr>
    </w:p>
    <w:p w:rsidR="00A03FE9" w:rsidRDefault="00A03FE9" w:rsidP="00A03FE9">
      <w:pPr>
        <w:ind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15.10.2014</w:t>
      </w:r>
      <w:r w:rsidR="00B955C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г.                                                                                                       </w:t>
      </w:r>
      <w:r w:rsidR="00D05F7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  <w:r w:rsidR="00E455E1">
        <w:rPr>
          <w:bCs/>
          <w:sz w:val="26"/>
          <w:szCs w:val="26"/>
        </w:rPr>
        <w:t xml:space="preserve">    </w:t>
      </w:r>
      <w:r>
        <w:rPr>
          <w:bCs/>
          <w:sz w:val="26"/>
          <w:szCs w:val="26"/>
        </w:rPr>
        <w:t xml:space="preserve"> №220-п/а                                                                                   </w:t>
      </w:r>
    </w:p>
    <w:p w:rsidR="00A03FE9" w:rsidRDefault="00A03FE9" w:rsidP="00A03FE9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г. Нижний Тагил</w:t>
      </w:r>
    </w:p>
    <w:p w:rsidR="00A03FE9" w:rsidRDefault="00A03FE9" w:rsidP="00A03FE9">
      <w:pPr>
        <w:jc w:val="center"/>
        <w:rPr>
          <w:bCs/>
          <w:sz w:val="26"/>
          <w:szCs w:val="26"/>
        </w:rPr>
      </w:pPr>
    </w:p>
    <w:p w:rsidR="00A03FE9" w:rsidRDefault="00A03FE9" w:rsidP="00A03FE9">
      <w:pPr>
        <w:jc w:val="center"/>
        <w:rPr>
          <w:bCs/>
          <w:sz w:val="26"/>
          <w:szCs w:val="26"/>
        </w:rPr>
      </w:pPr>
    </w:p>
    <w:p w:rsidR="00A03FE9" w:rsidRDefault="00A03FE9" w:rsidP="00A03FE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назначении </w:t>
      </w:r>
      <w:proofErr w:type="gramStart"/>
      <w:r>
        <w:rPr>
          <w:b/>
          <w:bCs/>
          <w:sz w:val="26"/>
          <w:szCs w:val="26"/>
        </w:rPr>
        <w:t>ответственного</w:t>
      </w:r>
      <w:proofErr w:type="gramEnd"/>
      <w:r>
        <w:rPr>
          <w:b/>
          <w:bCs/>
          <w:sz w:val="26"/>
          <w:szCs w:val="26"/>
        </w:rPr>
        <w:t xml:space="preserve"> за работу по противодействию коррупции  </w:t>
      </w:r>
    </w:p>
    <w:p w:rsidR="00A03FE9" w:rsidRDefault="00A03FE9" w:rsidP="00A03FE9">
      <w:pPr>
        <w:jc w:val="center"/>
        <w:rPr>
          <w:bCs/>
          <w:sz w:val="26"/>
          <w:szCs w:val="26"/>
        </w:rPr>
      </w:pPr>
    </w:p>
    <w:p w:rsidR="00A03FE9" w:rsidRDefault="00A03FE9" w:rsidP="00A03FE9">
      <w:pPr>
        <w:jc w:val="center"/>
        <w:rPr>
          <w:bCs/>
          <w:sz w:val="26"/>
          <w:szCs w:val="26"/>
        </w:rPr>
      </w:pPr>
    </w:p>
    <w:p w:rsidR="00A03FE9" w:rsidRDefault="00A03FE9" w:rsidP="00D05F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25 декабря 2008 года №273-ФЗ «О противодействии коррупции» (ст.13.3), </w:t>
      </w:r>
      <w:r>
        <w:rPr>
          <w:color w:val="000000"/>
          <w:sz w:val="26"/>
          <w:szCs w:val="26"/>
        </w:rPr>
        <w:t xml:space="preserve">Указом Президента Российской Федерации от 2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color w:val="000000"/>
            <w:sz w:val="26"/>
            <w:szCs w:val="26"/>
          </w:rPr>
          <w:t>2013 г</w:t>
        </w:r>
      </w:smartTag>
      <w:r>
        <w:rPr>
          <w:color w:val="000000"/>
          <w:sz w:val="26"/>
          <w:szCs w:val="26"/>
        </w:rPr>
        <w:t>. № 309 «О мерах по реализации отдельных положений Федерального закона «О противодействии коррупции»</w:t>
      </w:r>
      <w:r w:rsidR="00D05F7F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="00FF0B52">
        <w:rPr>
          <w:sz w:val="26"/>
          <w:szCs w:val="26"/>
        </w:rPr>
        <w:t xml:space="preserve">в целях реализации </w:t>
      </w:r>
      <w:proofErr w:type="spellStart"/>
      <w:r w:rsidR="00FF0B52">
        <w:rPr>
          <w:sz w:val="26"/>
          <w:szCs w:val="26"/>
        </w:rPr>
        <w:t>антикоррупционной</w:t>
      </w:r>
      <w:proofErr w:type="spellEnd"/>
      <w:r w:rsidR="00FF0B52">
        <w:rPr>
          <w:sz w:val="26"/>
          <w:szCs w:val="26"/>
        </w:rPr>
        <w:t xml:space="preserve">  политики учреждения  </w:t>
      </w:r>
    </w:p>
    <w:p w:rsidR="00FF0B52" w:rsidRPr="00FF0B52" w:rsidRDefault="00FF0B52" w:rsidP="00D05F7F">
      <w:pPr>
        <w:jc w:val="both"/>
        <w:rPr>
          <w:sz w:val="10"/>
          <w:szCs w:val="10"/>
        </w:rPr>
      </w:pPr>
    </w:p>
    <w:p w:rsidR="00FF0B52" w:rsidRDefault="00A03FE9" w:rsidP="00D05F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  <w:r w:rsidR="00FF0B52">
        <w:rPr>
          <w:b/>
          <w:sz w:val="24"/>
          <w:szCs w:val="24"/>
        </w:rPr>
        <w:t xml:space="preserve"> </w:t>
      </w:r>
    </w:p>
    <w:p w:rsidR="00A03FE9" w:rsidRDefault="00D05F7F" w:rsidP="00D05F7F">
      <w:pPr>
        <w:ind w:firstLine="0"/>
        <w:jc w:val="both"/>
        <w:rPr>
          <w:sz w:val="26"/>
          <w:szCs w:val="26"/>
        </w:rPr>
      </w:pPr>
      <w:r>
        <w:rPr>
          <w:b/>
          <w:sz w:val="24"/>
          <w:szCs w:val="24"/>
        </w:rPr>
        <w:t xml:space="preserve">          </w:t>
      </w:r>
      <w:r w:rsidR="002C5A47" w:rsidRPr="002C5A47">
        <w:rPr>
          <w:sz w:val="24"/>
          <w:szCs w:val="24"/>
        </w:rPr>
        <w:t>1.</w:t>
      </w:r>
      <w:r w:rsidR="002C5A47">
        <w:rPr>
          <w:b/>
          <w:sz w:val="24"/>
          <w:szCs w:val="24"/>
        </w:rPr>
        <w:t xml:space="preserve"> </w:t>
      </w:r>
      <w:proofErr w:type="gramStart"/>
      <w:r w:rsidR="00A03FE9">
        <w:rPr>
          <w:sz w:val="26"/>
          <w:szCs w:val="26"/>
        </w:rPr>
        <w:t xml:space="preserve">Назначить  ответственным за </w:t>
      </w:r>
      <w:proofErr w:type="spellStart"/>
      <w:r w:rsidR="00A03FE9">
        <w:rPr>
          <w:sz w:val="26"/>
          <w:szCs w:val="26"/>
        </w:rPr>
        <w:t>антикоррупционную</w:t>
      </w:r>
      <w:proofErr w:type="spellEnd"/>
      <w:r w:rsidR="00A03FE9">
        <w:rPr>
          <w:sz w:val="26"/>
          <w:szCs w:val="26"/>
        </w:rPr>
        <w:t xml:space="preserve"> деятельность в ГБУЗ СО «ГССМП г. Нижний Тагил» заместителя главного врача по экономическим  вопросам  Палкина  Кирилла   Николаевича.</w:t>
      </w:r>
      <w:proofErr w:type="gramEnd"/>
    </w:p>
    <w:p w:rsidR="00A03FE9" w:rsidRDefault="00D05F7F" w:rsidP="00D05F7F">
      <w:pPr>
        <w:tabs>
          <w:tab w:val="left" w:pos="709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03FE9">
        <w:rPr>
          <w:sz w:val="26"/>
          <w:szCs w:val="26"/>
        </w:rPr>
        <w:t xml:space="preserve">Возложить </w:t>
      </w:r>
      <w:proofErr w:type="gramStart"/>
      <w:r w:rsidR="00A03FE9">
        <w:rPr>
          <w:sz w:val="26"/>
          <w:szCs w:val="26"/>
        </w:rPr>
        <w:t>на</w:t>
      </w:r>
      <w:proofErr w:type="gramEnd"/>
      <w:r w:rsidR="00A03FE9">
        <w:rPr>
          <w:sz w:val="26"/>
          <w:szCs w:val="26"/>
        </w:rPr>
        <w:t xml:space="preserve"> </w:t>
      </w:r>
      <w:proofErr w:type="gramStart"/>
      <w:r w:rsidR="00A03FE9">
        <w:rPr>
          <w:sz w:val="26"/>
          <w:szCs w:val="26"/>
        </w:rPr>
        <w:t>Палкина</w:t>
      </w:r>
      <w:proofErr w:type="gramEnd"/>
      <w:r w:rsidR="00A03FE9">
        <w:rPr>
          <w:sz w:val="26"/>
          <w:szCs w:val="26"/>
        </w:rPr>
        <w:t xml:space="preserve"> К.Н. выполнение следующих обязанностей:</w:t>
      </w:r>
    </w:p>
    <w:p w:rsidR="00A03FE9" w:rsidRDefault="00A03FE9" w:rsidP="00D05F7F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2C5A4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разработка и представление на утверждение проектов локальных нормативных актов, направленных на реализацию мер по предупреждению коррупции; </w:t>
      </w:r>
    </w:p>
    <w:p w:rsidR="002C5A47" w:rsidRDefault="002C5A47" w:rsidP="00D05F7F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  принятие мер по выявлению и устранению причин и условий, способствующих  возникновению конфликта интересов на рабочем месте</w:t>
      </w:r>
    </w:p>
    <w:p w:rsidR="00A03FE9" w:rsidRDefault="00A03FE9" w:rsidP="00D05F7F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C5A4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проведение мероприятий, направленных на выявление коррупционных правонарушений работниками предприятия; </w:t>
      </w:r>
    </w:p>
    <w:p w:rsidR="00A03FE9" w:rsidRDefault="00A03FE9" w:rsidP="00D05F7F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C5A4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организация проведения оценки коррупционных рисков; </w:t>
      </w:r>
    </w:p>
    <w:p w:rsidR="00A03FE9" w:rsidRDefault="00A03FE9" w:rsidP="00D05F7F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приём и рассмотрение сообщений о случаях склонения работников к совершению коррупционных правонарушений, а также о случаях совершения коррупционных правонарушений работниками, контрагентами предприятия или иными лицами; </w:t>
      </w:r>
    </w:p>
    <w:p w:rsidR="00A03FE9" w:rsidRDefault="00D05F7F" w:rsidP="00D05F7F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03FE9">
        <w:rPr>
          <w:sz w:val="26"/>
          <w:szCs w:val="26"/>
        </w:rPr>
        <w:t xml:space="preserve">организация обучающих мероприятий по вопросам профилактики и противодействия коррупции и индивидуального консультирования работников; </w:t>
      </w:r>
    </w:p>
    <w:p w:rsidR="00A03FE9" w:rsidRDefault="00A03FE9" w:rsidP="00D05F7F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оказание содействия уполномоченным представителям контрольно-надзорных и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 </w:t>
      </w:r>
    </w:p>
    <w:p w:rsidR="002C5A47" w:rsidRDefault="002C5A47" w:rsidP="00D05F7F">
      <w:pPr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обеспечение </w:t>
      </w:r>
      <w:r w:rsidR="00D05F7F">
        <w:rPr>
          <w:sz w:val="26"/>
          <w:szCs w:val="26"/>
        </w:rPr>
        <w:t xml:space="preserve">контроля </w:t>
      </w:r>
      <w:r>
        <w:rPr>
          <w:sz w:val="26"/>
          <w:szCs w:val="26"/>
        </w:rPr>
        <w:t xml:space="preserve">реализации </w:t>
      </w:r>
      <w:r w:rsidR="00D05F7F">
        <w:rPr>
          <w:sz w:val="26"/>
          <w:szCs w:val="26"/>
        </w:rPr>
        <w:t>в учреждении</w:t>
      </w:r>
      <w:r>
        <w:rPr>
          <w:sz w:val="26"/>
          <w:szCs w:val="26"/>
        </w:rPr>
        <w:t xml:space="preserve"> мероприятий годового плана  по противодействию  коррупции. </w:t>
      </w:r>
    </w:p>
    <w:p w:rsidR="00A03FE9" w:rsidRDefault="00A03FE9" w:rsidP="00A03FE9">
      <w:pPr>
        <w:spacing w:line="276" w:lineRule="auto"/>
        <w:ind w:firstLine="0"/>
        <w:jc w:val="both"/>
        <w:rPr>
          <w:sz w:val="26"/>
          <w:szCs w:val="26"/>
        </w:rPr>
      </w:pPr>
    </w:p>
    <w:p w:rsidR="002C5A47" w:rsidRDefault="002C5A47" w:rsidP="00A03FE9">
      <w:pPr>
        <w:spacing w:line="276" w:lineRule="auto"/>
        <w:ind w:firstLine="0"/>
        <w:jc w:val="both"/>
        <w:rPr>
          <w:sz w:val="26"/>
          <w:szCs w:val="26"/>
        </w:rPr>
      </w:pPr>
    </w:p>
    <w:p w:rsidR="002C5A47" w:rsidRDefault="002C5A47" w:rsidP="002C5A47">
      <w:pPr>
        <w:ind w:firstLine="0"/>
        <w:rPr>
          <w:sz w:val="26"/>
          <w:szCs w:val="26"/>
        </w:rPr>
      </w:pPr>
      <w:r>
        <w:rPr>
          <w:sz w:val="26"/>
          <w:szCs w:val="26"/>
        </w:rPr>
        <w:t>Главный врач                                             С.В.</w:t>
      </w:r>
      <w:r w:rsidR="00D05F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Безбородов   </w:t>
      </w:r>
    </w:p>
    <w:p w:rsidR="00F3490A" w:rsidRDefault="00F3490A" w:rsidP="002C5A47">
      <w:pPr>
        <w:ind w:firstLine="0"/>
        <w:rPr>
          <w:sz w:val="26"/>
          <w:szCs w:val="26"/>
        </w:rPr>
      </w:pPr>
    </w:p>
    <w:p w:rsidR="00F3490A" w:rsidRDefault="00F3490A" w:rsidP="002C5A47">
      <w:pPr>
        <w:ind w:firstLine="0"/>
        <w:rPr>
          <w:sz w:val="26"/>
          <w:szCs w:val="26"/>
        </w:rPr>
      </w:pPr>
    </w:p>
    <w:p w:rsidR="00F3490A" w:rsidRDefault="00F3490A" w:rsidP="002C5A47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С приказом </w:t>
      </w:r>
      <w:proofErr w:type="gramStart"/>
      <w:r>
        <w:rPr>
          <w:sz w:val="26"/>
          <w:szCs w:val="26"/>
        </w:rPr>
        <w:t>ознакомлен</w:t>
      </w:r>
      <w:proofErr w:type="gramEnd"/>
      <w:r>
        <w:rPr>
          <w:sz w:val="26"/>
          <w:szCs w:val="26"/>
        </w:rPr>
        <w:t>:</w:t>
      </w:r>
    </w:p>
    <w:p w:rsidR="00F3490A" w:rsidRDefault="00F3490A" w:rsidP="002C5A47">
      <w:pPr>
        <w:ind w:firstLine="0"/>
        <w:rPr>
          <w:sz w:val="26"/>
          <w:szCs w:val="26"/>
        </w:rPr>
      </w:pPr>
    </w:p>
    <w:p w:rsidR="00F3490A" w:rsidRDefault="00F3490A" w:rsidP="002C5A47">
      <w:pPr>
        <w:ind w:firstLine="0"/>
      </w:pPr>
      <w:proofErr w:type="spellStart"/>
      <w:r>
        <w:t>Палкин</w:t>
      </w:r>
      <w:proofErr w:type="spellEnd"/>
      <w:r>
        <w:t xml:space="preserve"> К.Н. «__»________2014 г.</w:t>
      </w:r>
    </w:p>
    <w:p w:rsidR="002C5A47" w:rsidRDefault="002C5A47" w:rsidP="00A03FE9">
      <w:pPr>
        <w:spacing w:line="276" w:lineRule="auto"/>
        <w:ind w:firstLine="0"/>
        <w:jc w:val="both"/>
        <w:rPr>
          <w:sz w:val="26"/>
          <w:szCs w:val="26"/>
        </w:rPr>
      </w:pPr>
    </w:p>
    <w:p w:rsidR="00B955C8" w:rsidRDefault="00B955C8" w:rsidP="00A03FE9">
      <w:pPr>
        <w:spacing w:line="276" w:lineRule="auto"/>
        <w:ind w:firstLine="0"/>
        <w:jc w:val="both"/>
        <w:rPr>
          <w:sz w:val="26"/>
          <w:szCs w:val="26"/>
        </w:rPr>
      </w:pPr>
    </w:p>
    <w:p w:rsidR="002C5A47" w:rsidRDefault="002C5A47" w:rsidP="00B955C8"/>
    <w:sectPr w:rsidR="002C5A47" w:rsidSect="00F3490A">
      <w:pgSz w:w="11906" w:h="16838"/>
      <w:pgMar w:top="73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0474F"/>
    <w:multiLevelType w:val="multilevel"/>
    <w:tmpl w:val="82EE7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A03FE9"/>
    <w:rsid w:val="002C5A47"/>
    <w:rsid w:val="00852D27"/>
    <w:rsid w:val="0098588D"/>
    <w:rsid w:val="00A03FE9"/>
    <w:rsid w:val="00AF6457"/>
    <w:rsid w:val="00B955C8"/>
    <w:rsid w:val="00D05F7F"/>
    <w:rsid w:val="00E455E1"/>
    <w:rsid w:val="00F3490A"/>
    <w:rsid w:val="00F3570B"/>
    <w:rsid w:val="00FF0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E9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3F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955C8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galina.b</dc:creator>
  <cp:keywords/>
  <dc:description/>
  <cp:lastModifiedBy>galina.b</cp:lastModifiedBy>
  <cp:revision>9</cp:revision>
  <cp:lastPrinted>2026-03-13T08:39:00Z</cp:lastPrinted>
  <dcterms:created xsi:type="dcterms:W3CDTF">2026-03-13T06:44:00Z</dcterms:created>
  <dcterms:modified xsi:type="dcterms:W3CDTF">2026-03-13T08:39:00Z</dcterms:modified>
</cp:coreProperties>
</file>