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CC" w:rsidRPr="00410F8E" w:rsidRDefault="00F326CC" w:rsidP="00410F8E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410F8E"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410F8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Свердловской</w:t>
      </w:r>
      <w:r w:rsidRPr="00410F8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области</w:t>
      </w:r>
      <w:r w:rsidRPr="00410F8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открыты</w:t>
      </w:r>
      <w:proofErr w:type="gramEnd"/>
    </w:p>
    <w:p w:rsidR="00F326CC" w:rsidRDefault="00F326CC" w:rsidP="00410F8E">
      <w:pPr>
        <w:shd w:val="clear" w:color="auto" w:fill="FFFFFF"/>
        <w:jc w:val="center"/>
      </w:pPr>
      <w:r>
        <w:rPr>
          <w:rFonts w:eastAsia="Times New Roman" w:cs="Times New Roman"/>
          <w:b/>
          <w:bCs/>
          <w:color w:val="000000"/>
          <w:spacing w:val="8"/>
          <w:sz w:val="40"/>
          <w:szCs w:val="40"/>
        </w:rPr>
        <w:t>Диспетчерские</w:t>
      </w:r>
      <w:r>
        <w:rPr>
          <w:rFonts w:eastAsia="Times New Roman"/>
          <w:b/>
          <w:bCs/>
          <w:color w:val="000000"/>
          <w:spacing w:val="8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000000"/>
          <w:spacing w:val="8"/>
          <w:sz w:val="40"/>
          <w:szCs w:val="40"/>
        </w:rPr>
        <w:t>Центры</w:t>
      </w:r>
      <w:r>
        <w:rPr>
          <w:rFonts w:eastAsia="Times New Roman"/>
          <w:b/>
          <w:bCs/>
          <w:color w:val="000000"/>
          <w:spacing w:val="8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000000"/>
          <w:spacing w:val="8"/>
          <w:sz w:val="40"/>
          <w:szCs w:val="40"/>
        </w:rPr>
        <w:t>Связи</w:t>
      </w:r>
      <w:r w:rsidR="00410F8E">
        <w:rPr>
          <w:rFonts w:eastAsia="Times New Roman" w:cs="Times New Roman"/>
          <w:b/>
          <w:bCs/>
          <w:color w:val="000000"/>
          <w:spacing w:val="8"/>
          <w:sz w:val="40"/>
          <w:szCs w:val="40"/>
        </w:rPr>
        <w:t xml:space="preserve"> </w:t>
      </w:r>
      <w:r w:rsidR="00410F8E" w:rsidRPr="00410F8E">
        <w:rPr>
          <w:rFonts w:eastAsia="Times New Roman"/>
          <w:b/>
          <w:bCs/>
          <w:color w:val="000000"/>
          <w:spacing w:val="11"/>
          <w:sz w:val="40"/>
          <w:szCs w:val="40"/>
        </w:rPr>
        <w:t>(</w:t>
      </w:r>
      <w:r w:rsidR="00410F8E" w:rsidRPr="00410F8E">
        <w:rPr>
          <w:rFonts w:eastAsia="Times New Roman" w:cs="Times New Roman"/>
          <w:b/>
          <w:bCs/>
          <w:color w:val="000000"/>
          <w:spacing w:val="11"/>
          <w:sz w:val="40"/>
          <w:szCs w:val="40"/>
        </w:rPr>
        <w:t>ДЦС</w:t>
      </w:r>
      <w:r w:rsidR="00410F8E" w:rsidRPr="00410F8E">
        <w:rPr>
          <w:rFonts w:eastAsia="Times New Roman"/>
          <w:b/>
          <w:bCs/>
          <w:color w:val="000000"/>
          <w:spacing w:val="11"/>
          <w:sz w:val="40"/>
          <w:szCs w:val="40"/>
        </w:rPr>
        <w:t>)</w:t>
      </w:r>
    </w:p>
    <w:p w:rsidR="00F326CC" w:rsidRPr="00410F8E" w:rsidRDefault="00F326CC" w:rsidP="00410F8E">
      <w:pPr>
        <w:shd w:val="clear" w:color="auto" w:fill="FFFFFF"/>
        <w:jc w:val="center"/>
        <w:rPr>
          <w:sz w:val="24"/>
          <w:szCs w:val="24"/>
        </w:rPr>
      </w:pPr>
      <w:r w:rsidRPr="00410F8E">
        <w:rPr>
          <w:rFonts w:eastAsia="Times New Roman" w:cs="Times New Roman"/>
          <w:b/>
          <w:bCs/>
          <w:color w:val="000000"/>
          <w:spacing w:val="11"/>
          <w:sz w:val="24"/>
          <w:szCs w:val="24"/>
        </w:rPr>
        <w:t>для</w:t>
      </w:r>
      <w:r w:rsidRPr="00410F8E"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11"/>
          <w:sz w:val="24"/>
          <w:szCs w:val="24"/>
        </w:rPr>
        <w:t>граждан</w:t>
      </w:r>
      <w:r w:rsidRPr="00410F8E"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11"/>
          <w:sz w:val="24"/>
          <w:szCs w:val="24"/>
        </w:rPr>
        <w:t>с</w:t>
      </w:r>
      <w:r w:rsidRPr="00410F8E"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11"/>
          <w:sz w:val="24"/>
          <w:szCs w:val="24"/>
        </w:rPr>
        <w:t>нарушением</w:t>
      </w:r>
      <w:r w:rsidRPr="00410F8E"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11"/>
          <w:sz w:val="24"/>
          <w:szCs w:val="24"/>
        </w:rPr>
        <w:t>слуха</w:t>
      </w:r>
      <w:r w:rsidRPr="00410F8E"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 </w:t>
      </w:r>
    </w:p>
    <w:p w:rsidR="00F326CC" w:rsidRDefault="00F326CC" w:rsidP="00410F8E">
      <w:pPr>
        <w:shd w:val="clear" w:color="auto" w:fill="FFFFFF"/>
        <w:spacing w:before="235" w:line="245" w:lineRule="exact"/>
        <w:ind w:right="-1"/>
      </w:pPr>
      <w:r>
        <w:rPr>
          <w:rFonts w:eastAsia="Times New Roman" w:cs="Times New Roman"/>
          <w:b/>
          <w:bCs/>
          <w:color w:val="000000"/>
          <w:spacing w:val="5"/>
          <w:sz w:val="22"/>
          <w:szCs w:val="22"/>
        </w:rPr>
        <w:t>Специалисты</w:t>
      </w:r>
      <w:r>
        <w:rPr>
          <w:rFonts w:eastAsia="Times New Roman"/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22"/>
          <w:szCs w:val="22"/>
        </w:rPr>
        <w:t>—</w:t>
      </w:r>
      <w:r>
        <w:rPr>
          <w:rFonts w:eastAsia="Times New Roman"/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22"/>
          <w:szCs w:val="22"/>
        </w:rPr>
        <w:t>переводчики</w:t>
      </w:r>
      <w:r>
        <w:rPr>
          <w:rFonts w:eastAsia="Times New Roman"/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22"/>
          <w:szCs w:val="22"/>
        </w:rPr>
        <w:t>русского</w:t>
      </w:r>
      <w:r>
        <w:rPr>
          <w:rFonts w:eastAsia="Times New Roman"/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22"/>
          <w:szCs w:val="22"/>
        </w:rPr>
        <w:t>жестового</w:t>
      </w:r>
      <w:r>
        <w:rPr>
          <w:rFonts w:eastAsia="Times New Roman"/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22"/>
          <w:szCs w:val="22"/>
        </w:rPr>
        <w:t>языка</w:t>
      </w:r>
      <w:r>
        <w:rPr>
          <w:rFonts w:eastAsia="Times New Roman"/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22"/>
          <w:szCs w:val="22"/>
        </w:rPr>
        <w:t>предоставляют</w:t>
      </w:r>
      <w:r>
        <w:rPr>
          <w:rFonts w:eastAsia="Times New Roman"/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22"/>
          <w:szCs w:val="22"/>
        </w:rPr>
        <w:t xml:space="preserve">следующие </w:t>
      </w:r>
      <w:r>
        <w:rPr>
          <w:rFonts w:eastAsia="Times New Roman" w:cs="Times New Roman"/>
          <w:b/>
          <w:bCs/>
          <w:color w:val="000000"/>
          <w:spacing w:val="2"/>
          <w:sz w:val="22"/>
          <w:szCs w:val="22"/>
        </w:rPr>
        <w:t>услуги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>:</w:t>
      </w:r>
    </w:p>
    <w:p w:rsidR="00F326CC" w:rsidRDefault="00F326CC" w:rsidP="00410F8E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235" w:line="216" w:lineRule="exact"/>
        <w:ind w:left="432" w:right="-1" w:hanging="36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pacing w:val="4"/>
        </w:rPr>
        <w:t>консультации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по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вопросам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социальной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поддержки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и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социального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обслуживания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инвалидов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по</w:t>
      </w:r>
      <w:r>
        <w:rPr>
          <w:rFonts w:eastAsia="Times New Roman" w:cs="Times New Roman"/>
          <w:b/>
          <w:bCs/>
          <w:color w:val="000000"/>
          <w:spacing w:val="4"/>
        </w:rPr>
        <w:br/>
      </w:r>
      <w:r>
        <w:rPr>
          <w:rFonts w:eastAsia="Times New Roman" w:cs="Times New Roman"/>
          <w:b/>
          <w:bCs/>
          <w:color w:val="000000"/>
          <w:spacing w:val="1"/>
        </w:rPr>
        <w:t>слуху</w:t>
      </w:r>
      <w:r>
        <w:rPr>
          <w:rFonts w:eastAsia="Times New Roman"/>
          <w:b/>
          <w:bCs/>
          <w:color w:val="000000"/>
          <w:spacing w:val="1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</w:rPr>
        <w:t>в</w:t>
      </w:r>
      <w:r>
        <w:rPr>
          <w:rFonts w:eastAsia="Times New Roman"/>
          <w:b/>
          <w:bCs/>
          <w:color w:val="000000"/>
          <w:spacing w:val="1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</w:rPr>
        <w:t>Свердловской</w:t>
      </w:r>
      <w:r>
        <w:rPr>
          <w:rFonts w:eastAsia="Times New Roman"/>
          <w:b/>
          <w:bCs/>
          <w:color w:val="000000"/>
          <w:spacing w:val="1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</w:rPr>
        <w:t>области</w:t>
      </w:r>
      <w:r>
        <w:rPr>
          <w:rFonts w:eastAsia="Times New Roman"/>
          <w:b/>
          <w:bCs/>
          <w:color w:val="000000"/>
          <w:spacing w:val="1"/>
        </w:rPr>
        <w:t>;</w:t>
      </w:r>
    </w:p>
    <w:p w:rsidR="00F326CC" w:rsidRDefault="00F326CC" w:rsidP="00410F8E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16" w:lineRule="exact"/>
        <w:ind w:left="72" w:right="-1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pacing w:val="4"/>
        </w:rPr>
        <w:t>предоставление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справочно</w:t>
      </w:r>
      <w:r>
        <w:rPr>
          <w:rFonts w:eastAsia="Times New Roman"/>
          <w:b/>
          <w:bCs/>
          <w:color w:val="000000"/>
          <w:spacing w:val="4"/>
        </w:rPr>
        <w:t>-</w:t>
      </w:r>
      <w:r>
        <w:rPr>
          <w:rFonts w:eastAsia="Times New Roman" w:cs="Times New Roman"/>
          <w:b/>
          <w:bCs/>
          <w:color w:val="000000"/>
          <w:spacing w:val="4"/>
        </w:rPr>
        <w:t>информационной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и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консультационной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помощи</w:t>
      </w:r>
      <w:r>
        <w:rPr>
          <w:rFonts w:eastAsia="Times New Roman"/>
          <w:b/>
          <w:bCs/>
          <w:color w:val="000000"/>
          <w:spacing w:val="4"/>
        </w:rPr>
        <w:t>;</w:t>
      </w:r>
    </w:p>
    <w:p w:rsidR="00F326CC" w:rsidRDefault="00F326CC" w:rsidP="00410F8E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5" w:line="216" w:lineRule="exact"/>
        <w:ind w:left="72" w:right="-1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pacing w:val="3"/>
        </w:rPr>
        <w:t>содействие</w:t>
      </w:r>
      <w:r>
        <w:rPr>
          <w:rFonts w:eastAsia="Times New Roman"/>
          <w:b/>
          <w:bCs/>
          <w:color w:val="000000"/>
          <w:spacing w:val="3"/>
        </w:rPr>
        <w:t xml:space="preserve">  </w:t>
      </w:r>
      <w:r>
        <w:rPr>
          <w:rFonts w:eastAsia="Times New Roman" w:cs="Times New Roman"/>
          <w:b/>
          <w:bCs/>
          <w:color w:val="000000"/>
          <w:spacing w:val="3"/>
        </w:rPr>
        <w:t>в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оформлении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документов</w:t>
      </w:r>
      <w:r>
        <w:rPr>
          <w:rFonts w:eastAsia="Times New Roman"/>
          <w:b/>
          <w:bCs/>
          <w:color w:val="000000"/>
          <w:spacing w:val="3"/>
        </w:rPr>
        <w:t>;</w:t>
      </w:r>
    </w:p>
    <w:p w:rsidR="00F326CC" w:rsidRDefault="00F326CC" w:rsidP="00410F8E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16" w:lineRule="exact"/>
        <w:ind w:left="72" w:right="-1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pacing w:val="4"/>
        </w:rPr>
        <w:t>вызов</w:t>
      </w:r>
      <w:r>
        <w:rPr>
          <w:rFonts w:eastAsia="Times New Roman"/>
          <w:b/>
          <w:bCs/>
          <w:color w:val="000000"/>
          <w:spacing w:val="4"/>
        </w:rPr>
        <w:t xml:space="preserve">  </w:t>
      </w:r>
      <w:r>
        <w:rPr>
          <w:rFonts w:eastAsia="Times New Roman" w:cs="Times New Roman"/>
          <w:b/>
          <w:bCs/>
          <w:color w:val="000000"/>
          <w:spacing w:val="4"/>
        </w:rPr>
        <w:t>служб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экстренной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помощи</w:t>
      </w:r>
      <w:r>
        <w:rPr>
          <w:rFonts w:eastAsia="Times New Roman"/>
          <w:b/>
          <w:bCs/>
          <w:color w:val="000000"/>
          <w:spacing w:val="4"/>
        </w:rPr>
        <w:t>:</w:t>
      </w:r>
    </w:p>
    <w:p w:rsidR="00F326CC" w:rsidRDefault="00F326CC" w:rsidP="00410F8E">
      <w:pPr>
        <w:shd w:val="clear" w:color="auto" w:fill="FFFFFF"/>
        <w:spacing w:before="5" w:line="216" w:lineRule="exact"/>
        <w:ind w:left="437" w:right="-1"/>
      </w:pPr>
      <w:r>
        <w:rPr>
          <w:rFonts w:eastAsia="Times New Roman" w:cs="Times New Roman"/>
          <w:b/>
          <w:bCs/>
          <w:color w:val="000000"/>
          <w:spacing w:val="6"/>
        </w:rPr>
        <w:t>скорой</w:t>
      </w:r>
      <w:r>
        <w:rPr>
          <w:rFonts w:eastAsia="Times New Roman"/>
          <w:b/>
          <w:bCs/>
          <w:color w:val="000000"/>
          <w:spacing w:val="6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</w:rPr>
        <w:t>помощи</w:t>
      </w:r>
      <w:r>
        <w:rPr>
          <w:rFonts w:eastAsia="Times New Roman"/>
          <w:b/>
          <w:bCs/>
          <w:color w:val="000000"/>
          <w:spacing w:val="6"/>
        </w:rPr>
        <w:t xml:space="preserve">, </w:t>
      </w:r>
      <w:r>
        <w:rPr>
          <w:rFonts w:eastAsia="Times New Roman" w:cs="Times New Roman"/>
          <w:b/>
          <w:bCs/>
          <w:color w:val="000000"/>
          <w:spacing w:val="6"/>
        </w:rPr>
        <w:t>полиции</w:t>
      </w:r>
      <w:r>
        <w:rPr>
          <w:rFonts w:eastAsia="Times New Roman"/>
          <w:b/>
          <w:bCs/>
          <w:color w:val="000000"/>
          <w:spacing w:val="6"/>
        </w:rPr>
        <w:t xml:space="preserve">, </w:t>
      </w:r>
      <w:r>
        <w:rPr>
          <w:rFonts w:eastAsia="Times New Roman" w:cs="Times New Roman"/>
          <w:b/>
          <w:bCs/>
          <w:color w:val="000000"/>
          <w:spacing w:val="6"/>
        </w:rPr>
        <w:t>пожарных</w:t>
      </w:r>
      <w:r>
        <w:rPr>
          <w:rFonts w:eastAsia="Times New Roman"/>
          <w:b/>
          <w:bCs/>
          <w:color w:val="000000"/>
          <w:spacing w:val="6"/>
        </w:rPr>
        <w:t xml:space="preserve">, </w:t>
      </w:r>
      <w:r>
        <w:rPr>
          <w:rFonts w:eastAsia="Times New Roman" w:cs="Times New Roman"/>
          <w:b/>
          <w:bCs/>
          <w:color w:val="000000"/>
          <w:spacing w:val="6"/>
        </w:rPr>
        <w:t>аварийных</w:t>
      </w:r>
      <w:r>
        <w:rPr>
          <w:rFonts w:eastAsia="Times New Roman"/>
          <w:b/>
          <w:bCs/>
          <w:color w:val="000000"/>
          <w:spacing w:val="6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</w:rPr>
        <w:t>служб</w:t>
      </w:r>
      <w:r>
        <w:rPr>
          <w:rFonts w:eastAsia="Times New Roman"/>
          <w:b/>
          <w:bCs/>
          <w:color w:val="000000"/>
          <w:spacing w:val="6"/>
        </w:rPr>
        <w:t xml:space="preserve">, </w:t>
      </w:r>
      <w:r>
        <w:rPr>
          <w:rFonts w:eastAsia="Times New Roman" w:cs="Times New Roman"/>
          <w:b/>
          <w:bCs/>
          <w:color w:val="000000"/>
          <w:spacing w:val="6"/>
        </w:rPr>
        <w:t>службы</w:t>
      </w:r>
      <w:r>
        <w:rPr>
          <w:rFonts w:eastAsia="Times New Roman"/>
          <w:b/>
          <w:bCs/>
          <w:color w:val="000000"/>
          <w:spacing w:val="6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</w:rPr>
        <w:t>спасения</w:t>
      </w:r>
      <w:r>
        <w:rPr>
          <w:rFonts w:eastAsia="Times New Roman"/>
          <w:b/>
          <w:bCs/>
          <w:color w:val="000000"/>
          <w:spacing w:val="6"/>
        </w:rPr>
        <w:t>;</w:t>
      </w:r>
    </w:p>
    <w:p w:rsidR="00F326CC" w:rsidRDefault="00F326CC" w:rsidP="00410F8E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16" w:lineRule="exact"/>
        <w:ind w:left="72" w:right="-1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pacing w:val="4"/>
        </w:rPr>
        <w:t>вызов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врача</w:t>
      </w:r>
      <w:r>
        <w:rPr>
          <w:rFonts w:eastAsia="Times New Roman"/>
          <w:b/>
          <w:bCs/>
          <w:color w:val="000000"/>
          <w:spacing w:val="4"/>
        </w:rPr>
        <w:t xml:space="preserve">, </w:t>
      </w:r>
      <w:r>
        <w:rPr>
          <w:rFonts w:eastAsia="Times New Roman" w:cs="Times New Roman"/>
          <w:b/>
          <w:bCs/>
          <w:color w:val="000000"/>
          <w:spacing w:val="4"/>
        </w:rPr>
        <w:t>специалистов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ЖКХ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и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др</w:t>
      </w:r>
      <w:r>
        <w:rPr>
          <w:rFonts w:eastAsia="Times New Roman"/>
          <w:b/>
          <w:bCs/>
          <w:color w:val="000000"/>
          <w:spacing w:val="4"/>
        </w:rPr>
        <w:t xml:space="preserve">. </w:t>
      </w:r>
      <w:r>
        <w:rPr>
          <w:rFonts w:eastAsia="Times New Roman" w:cs="Times New Roman"/>
          <w:b/>
          <w:bCs/>
          <w:color w:val="000000"/>
          <w:spacing w:val="4"/>
        </w:rPr>
        <w:t>специалистов</w:t>
      </w:r>
      <w:r>
        <w:rPr>
          <w:rFonts w:eastAsia="Times New Roman"/>
          <w:b/>
          <w:bCs/>
          <w:color w:val="000000"/>
          <w:spacing w:val="4"/>
        </w:rPr>
        <w:t>;</w:t>
      </w:r>
    </w:p>
    <w:p w:rsidR="00F326CC" w:rsidRDefault="00F326CC" w:rsidP="00410F8E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5" w:line="216" w:lineRule="exact"/>
        <w:ind w:left="72" w:right="-1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pacing w:val="5"/>
        </w:rPr>
        <w:t>прием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заявок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на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оказание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услуг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по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переводу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с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использованием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русского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жестового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языка</w:t>
      </w:r>
      <w:r>
        <w:rPr>
          <w:rFonts w:eastAsia="Times New Roman"/>
          <w:b/>
          <w:bCs/>
          <w:color w:val="000000"/>
          <w:spacing w:val="5"/>
        </w:rPr>
        <w:t>;</w:t>
      </w:r>
    </w:p>
    <w:p w:rsidR="00F326CC" w:rsidRDefault="00F326CC" w:rsidP="00410F8E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5" w:line="216" w:lineRule="exact"/>
        <w:ind w:left="72" w:right="-1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pacing w:val="3"/>
        </w:rPr>
        <w:t>содействие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в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решении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иных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вопросов</w:t>
      </w:r>
      <w:r>
        <w:rPr>
          <w:rFonts w:eastAsia="Times New Roman"/>
          <w:b/>
          <w:bCs/>
          <w:color w:val="000000"/>
          <w:spacing w:val="3"/>
        </w:rPr>
        <w:t>.</w:t>
      </w:r>
    </w:p>
    <w:p w:rsidR="00F326CC" w:rsidRDefault="00F326CC" w:rsidP="00410F8E">
      <w:pPr>
        <w:shd w:val="clear" w:color="auto" w:fill="FFFFFF"/>
        <w:spacing w:before="221"/>
        <w:ind w:left="446" w:right="-1"/>
      </w:pPr>
      <w:r>
        <w:rPr>
          <w:rFonts w:eastAsia="Times New Roman" w:cs="Times New Roman"/>
          <w:b/>
          <w:bCs/>
          <w:color w:val="000000"/>
          <w:spacing w:val="14"/>
        </w:rPr>
        <w:t>В</w:t>
      </w:r>
      <w:r>
        <w:rPr>
          <w:rFonts w:eastAsia="Times New Roman"/>
          <w:b/>
          <w:bCs/>
          <w:color w:val="000000"/>
          <w:spacing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4"/>
        </w:rPr>
        <w:t>ДЦС</w:t>
      </w:r>
      <w:r>
        <w:rPr>
          <w:rFonts w:eastAsia="Times New Roman"/>
          <w:b/>
          <w:bCs/>
          <w:color w:val="000000"/>
          <w:spacing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4"/>
        </w:rPr>
        <w:t>можно</w:t>
      </w:r>
      <w:r>
        <w:rPr>
          <w:rFonts w:eastAsia="Times New Roman"/>
          <w:b/>
          <w:bCs/>
          <w:color w:val="000000"/>
          <w:spacing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4"/>
        </w:rPr>
        <w:t>обратиться</w:t>
      </w:r>
      <w:r>
        <w:rPr>
          <w:rFonts w:eastAsia="Times New Roman"/>
          <w:b/>
          <w:bCs/>
          <w:color w:val="000000"/>
          <w:spacing w:val="14"/>
        </w:rPr>
        <w:t>:</w:t>
      </w:r>
    </w:p>
    <w:p w:rsidR="00F326CC" w:rsidRDefault="00F326CC" w:rsidP="00410F8E">
      <w:pPr>
        <w:numPr>
          <w:ilvl w:val="0"/>
          <w:numId w:val="1"/>
        </w:numPr>
        <w:shd w:val="clear" w:color="auto" w:fill="FFFFFF"/>
        <w:tabs>
          <w:tab w:val="left" w:pos="432"/>
        </w:tabs>
        <w:ind w:left="72" w:right="-1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лично</w:t>
      </w:r>
      <w:r>
        <w:rPr>
          <w:rFonts w:eastAsia="Times New Roman"/>
          <w:b/>
          <w:bCs/>
          <w:color w:val="000000"/>
        </w:rPr>
        <w:t>;</w:t>
      </w:r>
    </w:p>
    <w:p w:rsidR="00F326CC" w:rsidRDefault="00F326CC" w:rsidP="00410F8E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35" w:lineRule="exact"/>
        <w:ind w:left="72" w:right="-1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pacing w:val="6"/>
        </w:rPr>
        <w:t>через</w:t>
      </w:r>
      <w:r>
        <w:rPr>
          <w:rFonts w:eastAsia="Times New Roman"/>
          <w:b/>
          <w:bCs/>
          <w:color w:val="000000"/>
          <w:spacing w:val="6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</w:rPr>
        <w:t>«Интернет»</w:t>
      </w:r>
      <w:r>
        <w:rPr>
          <w:rFonts w:eastAsia="Times New Roman"/>
          <w:b/>
          <w:bCs/>
          <w:color w:val="000000"/>
          <w:spacing w:val="6"/>
        </w:rPr>
        <w:t xml:space="preserve"> (</w:t>
      </w:r>
      <w:r>
        <w:rPr>
          <w:rFonts w:eastAsia="Times New Roman" w:cs="Times New Roman"/>
          <w:b/>
          <w:bCs/>
          <w:color w:val="000000"/>
          <w:spacing w:val="6"/>
        </w:rPr>
        <w:t>с</w:t>
      </w:r>
      <w:r>
        <w:rPr>
          <w:rFonts w:eastAsia="Times New Roman"/>
          <w:b/>
          <w:bCs/>
          <w:color w:val="000000"/>
          <w:spacing w:val="6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</w:rPr>
        <w:t>использованием</w:t>
      </w:r>
      <w:r>
        <w:rPr>
          <w:rFonts w:eastAsia="Times New Roman"/>
          <w:b/>
          <w:bCs/>
          <w:color w:val="000000"/>
          <w:spacing w:val="6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pacing w:val="6"/>
        </w:rPr>
        <w:t>видеовызова</w:t>
      </w:r>
      <w:proofErr w:type="spellEnd"/>
      <w:r>
        <w:rPr>
          <w:rFonts w:eastAsia="Times New Roman"/>
          <w:b/>
          <w:bCs/>
          <w:color w:val="000000"/>
          <w:spacing w:val="6"/>
        </w:rPr>
        <w:t>);</w:t>
      </w:r>
    </w:p>
    <w:p w:rsidR="00F326CC" w:rsidRPr="00410F8E" w:rsidRDefault="00F326CC" w:rsidP="00410F8E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35" w:lineRule="exact"/>
        <w:ind w:left="72" w:right="-1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pacing w:val="4"/>
        </w:rPr>
        <w:t>отправив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сообщение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</w:rPr>
        <w:t>по</w:t>
      </w:r>
      <w:r>
        <w:rPr>
          <w:rFonts w:eastAsia="Times New Roman"/>
          <w:b/>
          <w:bCs/>
          <w:color w:val="000000"/>
          <w:spacing w:val="4"/>
        </w:rPr>
        <w:t xml:space="preserve">  </w:t>
      </w:r>
      <w:proofErr w:type="spellStart"/>
      <w:r>
        <w:rPr>
          <w:rFonts w:eastAsia="Times New Roman"/>
          <w:b/>
          <w:bCs/>
          <w:color w:val="000000"/>
          <w:spacing w:val="4"/>
          <w:lang w:val="en-US"/>
        </w:rPr>
        <w:t>WhatsApp</w:t>
      </w:r>
      <w:proofErr w:type="spellEnd"/>
      <w:r>
        <w:rPr>
          <w:rFonts w:eastAsia="Times New Roman"/>
          <w:b/>
          <w:bCs/>
          <w:color w:val="000000"/>
          <w:spacing w:val="4"/>
          <w:lang w:val="en-US"/>
        </w:rPr>
        <w:t>;</w:t>
      </w:r>
    </w:p>
    <w:p w:rsidR="00410F8E" w:rsidRDefault="00410F8E" w:rsidP="00410F8E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35" w:lineRule="exact"/>
        <w:ind w:left="72" w:right="-1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pacing w:val="2"/>
        </w:rPr>
        <w:t>отправив</w:t>
      </w:r>
      <w:r>
        <w:rPr>
          <w:rFonts w:eastAsia="Times New Roman"/>
          <w:b/>
          <w:bCs/>
          <w:color w:val="000000"/>
          <w:spacing w:val="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</w:rPr>
        <w:t>сообщение</w:t>
      </w:r>
      <w:r>
        <w:rPr>
          <w:rFonts w:eastAsia="Times New Roman"/>
          <w:b/>
          <w:bCs/>
          <w:color w:val="000000"/>
          <w:spacing w:val="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</w:rPr>
        <w:t>по</w:t>
      </w:r>
      <w:r>
        <w:rPr>
          <w:rFonts w:eastAsia="Times New Roman"/>
          <w:b/>
          <w:bCs/>
          <w:color w:val="000000"/>
          <w:spacing w:val="2"/>
        </w:rPr>
        <w:t xml:space="preserve">  </w:t>
      </w:r>
      <w:r>
        <w:rPr>
          <w:rFonts w:eastAsia="Times New Roman" w:cs="Times New Roman"/>
          <w:b/>
          <w:bCs/>
          <w:color w:val="000000"/>
          <w:spacing w:val="2"/>
        </w:rPr>
        <w:t>эл</w:t>
      </w:r>
      <w:r>
        <w:rPr>
          <w:rFonts w:eastAsia="Times New Roman"/>
          <w:b/>
          <w:bCs/>
          <w:color w:val="000000"/>
          <w:spacing w:val="2"/>
        </w:rPr>
        <w:t xml:space="preserve">ектронной </w:t>
      </w:r>
      <w:r>
        <w:rPr>
          <w:rFonts w:eastAsia="Times New Roman" w:cs="Times New Roman"/>
          <w:b/>
          <w:bCs/>
          <w:color w:val="000000"/>
          <w:spacing w:val="2"/>
        </w:rPr>
        <w:t>почте</w:t>
      </w:r>
      <w:r>
        <w:rPr>
          <w:rFonts w:eastAsia="Times New Roman"/>
          <w:b/>
          <w:bCs/>
          <w:color w:val="000000"/>
          <w:spacing w:val="2"/>
        </w:rPr>
        <w:t>.</w:t>
      </w:r>
    </w:p>
    <w:p w:rsidR="00AD47CC" w:rsidRDefault="00AD47CC" w:rsidP="00410F8E">
      <w:pPr>
        <w:ind w:right="-1"/>
        <w:rPr>
          <w:rFonts w:eastAsia="Times New Roman"/>
          <w:b/>
          <w:bCs/>
          <w:color w:val="000000"/>
          <w:spacing w:val="2"/>
        </w:rPr>
      </w:pPr>
    </w:p>
    <w:p w:rsidR="00F326CC" w:rsidRDefault="00F326CC" w:rsidP="00F326CC">
      <w:pPr>
        <w:rPr>
          <w:rFonts w:eastAsia="Times New Roman"/>
          <w:b/>
          <w:bCs/>
          <w:color w:val="000000"/>
          <w:spacing w:val="2"/>
        </w:rPr>
      </w:pPr>
    </w:p>
    <w:p w:rsidR="00F326CC" w:rsidRPr="00410F8E" w:rsidRDefault="00410F8E" w:rsidP="00F326CC">
      <w:pPr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410F8E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АДРЕС</w:t>
      </w:r>
      <w:r w:rsidR="00F326CC" w:rsidRPr="00410F8E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, </w:t>
      </w:r>
      <w:r w:rsidR="00F326CC" w:rsidRPr="00410F8E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ГРАФИК</w:t>
      </w:r>
      <w:r w:rsidR="00F326CC" w:rsidRPr="00410F8E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F326CC" w:rsidRPr="00410F8E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РАБОТЫ</w:t>
      </w:r>
      <w:r w:rsidR="00F326CC" w:rsidRPr="00410F8E">
        <w:rPr>
          <w:rFonts w:eastAsia="Times New Roman"/>
          <w:b/>
          <w:bCs/>
          <w:color w:val="000000"/>
          <w:spacing w:val="-2"/>
          <w:sz w:val="28"/>
          <w:szCs w:val="28"/>
        </w:rPr>
        <w:t>,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КОНТАКТЫ</w:t>
      </w:r>
      <w:r w:rsidR="00F326CC" w:rsidRPr="00410F8E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ДЦС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:</w:t>
      </w:r>
    </w:p>
    <w:p w:rsidR="00F326CC" w:rsidRDefault="00F326CC" w:rsidP="00F326CC">
      <w:pPr>
        <w:jc w:val="center"/>
        <w:rPr>
          <w:rFonts w:eastAsia="Times New Roman"/>
          <w:b/>
          <w:bCs/>
          <w:color w:val="000000"/>
          <w:spacing w:val="-2"/>
        </w:rPr>
      </w:pPr>
    </w:p>
    <w:p w:rsidR="00410F8E" w:rsidRPr="00410F8E" w:rsidRDefault="00F326CC" w:rsidP="00410F8E">
      <w:pPr>
        <w:shd w:val="clear" w:color="auto" w:fill="FFFFFF"/>
        <w:rPr>
          <w:rFonts w:eastAsia="Times New Roman" w:cs="Times New Roman"/>
          <w:color w:val="000000"/>
          <w:spacing w:val="9"/>
          <w:sz w:val="24"/>
          <w:szCs w:val="24"/>
        </w:rPr>
      </w:pPr>
      <w:r w:rsidRPr="00410F8E">
        <w:rPr>
          <w:rFonts w:eastAsia="Times New Roman" w:cs="Times New Roman"/>
          <w:color w:val="000000"/>
          <w:spacing w:val="9"/>
          <w:sz w:val="24"/>
          <w:szCs w:val="24"/>
        </w:rPr>
        <w:t>г</w:t>
      </w:r>
      <w:r w:rsidRPr="00410F8E">
        <w:rPr>
          <w:rFonts w:eastAsia="Times New Roman"/>
          <w:color w:val="000000"/>
          <w:spacing w:val="9"/>
          <w:sz w:val="24"/>
          <w:szCs w:val="24"/>
        </w:rPr>
        <w:t>.</w:t>
      </w:r>
      <w:r w:rsidR="00410F8E" w:rsidRPr="00410F8E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410F8E">
        <w:rPr>
          <w:rFonts w:eastAsia="Times New Roman" w:cs="Times New Roman"/>
          <w:color w:val="000000"/>
          <w:spacing w:val="9"/>
          <w:sz w:val="24"/>
          <w:szCs w:val="24"/>
        </w:rPr>
        <w:t>Нижний</w:t>
      </w:r>
      <w:r w:rsidRPr="00410F8E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410F8E">
        <w:rPr>
          <w:rFonts w:eastAsia="Times New Roman" w:cs="Times New Roman"/>
          <w:color w:val="000000"/>
          <w:spacing w:val="9"/>
          <w:sz w:val="24"/>
          <w:szCs w:val="24"/>
        </w:rPr>
        <w:t xml:space="preserve">Тагил </w:t>
      </w:r>
    </w:p>
    <w:p w:rsidR="00F326CC" w:rsidRPr="00410F8E" w:rsidRDefault="00F326CC" w:rsidP="00410F8E">
      <w:pPr>
        <w:shd w:val="clear" w:color="auto" w:fill="FFFFFF"/>
        <w:rPr>
          <w:sz w:val="24"/>
          <w:szCs w:val="24"/>
        </w:rPr>
      </w:pPr>
      <w:r w:rsidRPr="00410F8E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улица</w:t>
      </w:r>
      <w:r w:rsidRPr="00410F8E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Восточная</w:t>
      </w:r>
      <w:r w:rsidRPr="00410F8E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, </w:t>
      </w:r>
      <w:r w:rsidRPr="00410F8E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дом</w:t>
      </w:r>
      <w:r w:rsidRPr="00410F8E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3</w:t>
      </w:r>
    </w:p>
    <w:p w:rsidR="00410F8E" w:rsidRDefault="00410F8E" w:rsidP="00410F8E">
      <w:pPr>
        <w:shd w:val="clear" w:color="auto" w:fill="FFFFFF"/>
        <w:ind w:left="10" w:right="384"/>
        <w:rPr>
          <w:rFonts w:eastAsia="Times New Roman" w:cs="Times New Roman"/>
          <w:color w:val="000000"/>
          <w:spacing w:val="-2"/>
          <w:sz w:val="24"/>
          <w:szCs w:val="24"/>
        </w:rPr>
      </w:pPr>
    </w:p>
    <w:p w:rsidR="00410F8E" w:rsidRDefault="00F326CC" w:rsidP="00410F8E">
      <w:pPr>
        <w:shd w:val="clear" w:color="auto" w:fill="FFFFFF"/>
        <w:ind w:left="10" w:right="384"/>
        <w:rPr>
          <w:rFonts w:eastAsia="Times New Roman"/>
          <w:color w:val="000000"/>
          <w:spacing w:val="-2"/>
          <w:sz w:val="24"/>
          <w:szCs w:val="24"/>
        </w:rPr>
      </w:pPr>
      <w:r w:rsidRPr="00410F8E">
        <w:rPr>
          <w:rFonts w:eastAsia="Times New Roman" w:cs="Times New Roman"/>
          <w:color w:val="000000"/>
          <w:spacing w:val="-2"/>
          <w:sz w:val="24"/>
          <w:szCs w:val="24"/>
        </w:rPr>
        <w:t>График</w:t>
      </w:r>
      <w:r w:rsidRPr="00410F8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410F8E">
        <w:rPr>
          <w:rFonts w:eastAsia="Times New Roman" w:cs="Times New Roman"/>
          <w:color w:val="000000"/>
          <w:spacing w:val="-2"/>
          <w:sz w:val="24"/>
          <w:szCs w:val="24"/>
        </w:rPr>
        <w:t>работы</w:t>
      </w:r>
      <w:r w:rsidRPr="00410F8E">
        <w:rPr>
          <w:rFonts w:eastAsia="Times New Roman"/>
          <w:color w:val="000000"/>
          <w:spacing w:val="-2"/>
          <w:sz w:val="24"/>
          <w:szCs w:val="24"/>
        </w:rPr>
        <w:t xml:space="preserve">: </w:t>
      </w:r>
    </w:p>
    <w:p w:rsidR="00F326CC" w:rsidRPr="00410F8E" w:rsidRDefault="00F326CC" w:rsidP="00410F8E">
      <w:pPr>
        <w:shd w:val="clear" w:color="auto" w:fill="FFFFFF"/>
        <w:ind w:left="10" w:right="384"/>
        <w:rPr>
          <w:sz w:val="24"/>
          <w:szCs w:val="24"/>
        </w:rPr>
      </w:pPr>
      <w:r w:rsidRPr="00410F8E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понедельник</w:t>
      </w:r>
      <w:r w:rsidRPr="00410F8E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, </w:t>
      </w:r>
      <w:r w:rsidRPr="00410F8E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 xml:space="preserve">четверг </w:t>
      </w:r>
      <w:r w:rsidRPr="00410F8E">
        <w:rPr>
          <w:rFonts w:eastAsia="Times New Roman"/>
          <w:b/>
          <w:bCs/>
          <w:color w:val="000000"/>
          <w:spacing w:val="12"/>
          <w:sz w:val="24"/>
          <w:szCs w:val="24"/>
        </w:rPr>
        <w:t>10.00-14.00</w:t>
      </w:r>
    </w:p>
    <w:p w:rsidR="00410F8E" w:rsidRDefault="00410F8E" w:rsidP="00410F8E">
      <w:pPr>
        <w:shd w:val="clear" w:color="auto" w:fill="FFFFFF"/>
        <w:ind w:left="5"/>
        <w:rPr>
          <w:color w:val="000000"/>
          <w:spacing w:val="6"/>
          <w:sz w:val="24"/>
          <w:szCs w:val="24"/>
        </w:rPr>
      </w:pPr>
    </w:p>
    <w:p w:rsidR="00F326CC" w:rsidRPr="00410F8E" w:rsidRDefault="00F326CC" w:rsidP="00410F8E">
      <w:pPr>
        <w:shd w:val="clear" w:color="auto" w:fill="FFFFFF"/>
        <w:ind w:left="5"/>
        <w:rPr>
          <w:sz w:val="24"/>
          <w:szCs w:val="24"/>
        </w:rPr>
      </w:pPr>
      <w:r w:rsidRPr="00410F8E">
        <w:rPr>
          <w:color w:val="000000"/>
          <w:spacing w:val="6"/>
          <w:sz w:val="24"/>
          <w:szCs w:val="24"/>
          <w:lang w:val="en-US"/>
        </w:rPr>
        <w:t>Skype</w:t>
      </w:r>
      <w:r w:rsidRPr="00410F8E">
        <w:rPr>
          <w:color w:val="000000"/>
          <w:spacing w:val="6"/>
          <w:sz w:val="24"/>
          <w:szCs w:val="24"/>
        </w:rPr>
        <w:t xml:space="preserve">: </w:t>
      </w:r>
      <w:proofErr w:type="spellStart"/>
      <w:r w:rsidRPr="00410F8E">
        <w:rPr>
          <w:b/>
          <w:bCs/>
          <w:color w:val="000000"/>
          <w:spacing w:val="6"/>
          <w:sz w:val="24"/>
          <w:szCs w:val="24"/>
          <w:lang w:val="en-US"/>
        </w:rPr>
        <w:t>afonya</w:t>
      </w:r>
      <w:proofErr w:type="spellEnd"/>
      <w:r w:rsidRPr="00410F8E">
        <w:rPr>
          <w:b/>
          <w:bCs/>
          <w:color w:val="000000"/>
          <w:spacing w:val="6"/>
          <w:sz w:val="24"/>
          <w:szCs w:val="24"/>
        </w:rPr>
        <w:t>662</w:t>
      </w:r>
    </w:p>
    <w:p w:rsidR="00410F8E" w:rsidRDefault="00410F8E" w:rsidP="00410F8E">
      <w:pPr>
        <w:shd w:val="clear" w:color="auto" w:fill="FFFFFF"/>
        <w:rPr>
          <w:rFonts w:eastAsia="Times New Roman" w:cs="Times New Roman"/>
          <w:color w:val="000000"/>
          <w:spacing w:val="-5"/>
          <w:sz w:val="24"/>
          <w:szCs w:val="24"/>
        </w:rPr>
      </w:pPr>
    </w:p>
    <w:p w:rsidR="00410F8E" w:rsidRDefault="00F326CC" w:rsidP="00410F8E">
      <w:pPr>
        <w:shd w:val="clear" w:color="auto" w:fill="FFFFFF"/>
        <w:rPr>
          <w:rFonts w:eastAsia="Times New Roman"/>
          <w:color w:val="000000"/>
          <w:spacing w:val="3"/>
          <w:sz w:val="24"/>
          <w:szCs w:val="24"/>
        </w:rPr>
      </w:pPr>
      <w:r w:rsidRPr="00410F8E">
        <w:rPr>
          <w:rFonts w:eastAsia="Times New Roman" w:cs="Times New Roman"/>
          <w:color w:val="000000"/>
          <w:spacing w:val="-5"/>
          <w:sz w:val="24"/>
          <w:szCs w:val="24"/>
        </w:rPr>
        <w:t>Сотовый</w:t>
      </w:r>
      <w:r w:rsidRPr="00410F8E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410F8E">
        <w:rPr>
          <w:rFonts w:eastAsia="Times New Roman" w:cs="Times New Roman"/>
          <w:color w:val="000000"/>
          <w:spacing w:val="-5"/>
          <w:sz w:val="24"/>
          <w:szCs w:val="24"/>
        </w:rPr>
        <w:t>телефон</w:t>
      </w:r>
      <w:r w:rsidRPr="00410F8E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410F8E">
        <w:rPr>
          <w:rFonts w:eastAsia="Times New Roman" w:cs="Times New Roman"/>
          <w:color w:val="000000"/>
          <w:spacing w:val="-5"/>
          <w:sz w:val="24"/>
          <w:szCs w:val="24"/>
        </w:rPr>
        <w:t>для</w:t>
      </w:r>
      <w:r w:rsidRPr="00410F8E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410F8E">
        <w:rPr>
          <w:rFonts w:eastAsia="Times New Roman" w:cs="Times New Roman"/>
          <w:color w:val="000000"/>
          <w:spacing w:val="-5"/>
          <w:sz w:val="24"/>
          <w:szCs w:val="24"/>
        </w:rPr>
        <w:t>приема</w:t>
      </w:r>
      <w:r w:rsidRPr="00410F8E">
        <w:rPr>
          <w:rFonts w:eastAsia="Times New Roman" w:cs="Times New Roman"/>
          <w:color w:val="000000"/>
          <w:spacing w:val="1"/>
          <w:sz w:val="24"/>
          <w:szCs w:val="24"/>
        </w:rPr>
        <w:t xml:space="preserve"> звонков</w:t>
      </w:r>
      <w:r w:rsidRPr="00410F8E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410F8E">
        <w:rPr>
          <w:rFonts w:eastAsia="Times New Roman"/>
          <w:color w:val="000000"/>
          <w:spacing w:val="1"/>
          <w:sz w:val="24"/>
          <w:szCs w:val="24"/>
          <w:lang w:val="en-US"/>
        </w:rPr>
        <w:t>WhatsApp</w:t>
      </w:r>
      <w:proofErr w:type="spellEnd"/>
      <w:r w:rsidRPr="00410F8E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 w:rsidRPr="00410F8E">
        <w:rPr>
          <w:rFonts w:eastAsia="Times New Roman"/>
          <w:color w:val="000000"/>
          <w:spacing w:val="3"/>
          <w:sz w:val="24"/>
          <w:szCs w:val="24"/>
          <w:lang w:val="en-US"/>
        </w:rPr>
        <w:t>SMS</w:t>
      </w:r>
      <w:r w:rsidR="00410F8E">
        <w:rPr>
          <w:rFonts w:eastAsia="Times New Roman"/>
          <w:color w:val="000000"/>
          <w:spacing w:val="3"/>
          <w:sz w:val="24"/>
          <w:szCs w:val="24"/>
        </w:rPr>
        <w:t>:</w:t>
      </w:r>
      <w:r w:rsidRPr="00410F8E">
        <w:rPr>
          <w:rFonts w:eastAsia="Times New Roman"/>
          <w:color w:val="000000"/>
          <w:spacing w:val="3"/>
          <w:sz w:val="24"/>
          <w:szCs w:val="24"/>
        </w:rPr>
        <w:t xml:space="preserve"> </w:t>
      </w:r>
    </w:p>
    <w:p w:rsidR="00F326CC" w:rsidRDefault="00F326CC" w:rsidP="00410F8E">
      <w:pPr>
        <w:shd w:val="clear" w:color="auto" w:fill="FFFFFF"/>
        <w:rPr>
          <w:rFonts w:eastAsia="Times New Roman"/>
          <w:b/>
          <w:bCs/>
          <w:color w:val="000000"/>
          <w:spacing w:val="3"/>
          <w:sz w:val="24"/>
          <w:szCs w:val="24"/>
        </w:rPr>
      </w:pPr>
      <w:r w:rsidRPr="00410F8E">
        <w:rPr>
          <w:rFonts w:eastAsia="Times New Roman"/>
          <w:color w:val="000000"/>
          <w:spacing w:val="3"/>
          <w:sz w:val="24"/>
          <w:szCs w:val="24"/>
        </w:rPr>
        <w:t xml:space="preserve">+ 7 </w:t>
      </w:r>
      <w:r w:rsidRPr="00410F8E">
        <w:rPr>
          <w:rFonts w:eastAsia="Times New Roman"/>
          <w:b/>
          <w:bCs/>
          <w:color w:val="000000"/>
          <w:spacing w:val="3"/>
          <w:sz w:val="24"/>
          <w:szCs w:val="24"/>
        </w:rPr>
        <w:t>903 079 26 45</w:t>
      </w:r>
    </w:p>
    <w:p w:rsidR="00410F8E" w:rsidRPr="00410F8E" w:rsidRDefault="00410F8E" w:rsidP="00410F8E">
      <w:pPr>
        <w:shd w:val="clear" w:color="auto" w:fill="FFFFFF"/>
        <w:rPr>
          <w:sz w:val="24"/>
          <w:szCs w:val="24"/>
        </w:rPr>
      </w:pPr>
    </w:p>
    <w:p w:rsidR="00410F8E" w:rsidRPr="00410F8E" w:rsidRDefault="00410F8E" w:rsidP="00410F8E">
      <w:pPr>
        <w:shd w:val="clear" w:color="auto" w:fill="FFFFFF"/>
        <w:rPr>
          <w:sz w:val="24"/>
          <w:szCs w:val="24"/>
        </w:rPr>
      </w:pPr>
      <w:r w:rsidRPr="00410F8E">
        <w:rPr>
          <w:rFonts w:eastAsia="Times New Roman" w:cs="Times New Roman"/>
          <w:color w:val="000000"/>
          <w:spacing w:val="-1"/>
          <w:sz w:val="24"/>
          <w:szCs w:val="24"/>
        </w:rPr>
        <w:t>Электронная</w:t>
      </w:r>
      <w:r w:rsidRPr="00410F8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410F8E">
        <w:rPr>
          <w:rFonts w:eastAsia="Times New Roman" w:cs="Times New Roman"/>
          <w:color w:val="000000"/>
          <w:spacing w:val="-1"/>
          <w:sz w:val="24"/>
          <w:szCs w:val="24"/>
        </w:rPr>
        <w:t>почта</w:t>
      </w:r>
      <w:r w:rsidRPr="00410F8E"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proofErr w:type="spellStart"/>
      <w:r w:rsidRPr="00410F8E">
        <w:rPr>
          <w:rFonts w:eastAsia="Times New Roman"/>
          <w:b/>
          <w:bCs/>
          <w:color w:val="000000"/>
          <w:spacing w:val="3"/>
          <w:sz w:val="24"/>
          <w:szCs w:val="24"/>
          <w:lang w:val="en-US"/>
        </w:rPr>
        <w:t>afanasik</w:t>
      </w:r>
      <w:proofErr w:type="spellEnd"/>
      <w:r w:rsidRPr="00410F8E">
        <w:rPr>
          <w:rFonts w:eastAsia="Times New Roman"/>
          <w:b/>
          <w:bCs/>
          <w:color w:val="000000"/>
          <w:spacing w:val="3"/>
          <w:sz w:val="24"/>
          <w:szCs w:val="24"/>
        </w:rPr>
        <w:t>50@</w:t>
      </w:r>
      <w:r w:rsidRPr="00410F8E">
        <w:rPr>
          <w:rFonts w:eastAsia="Times New Roman"/>
          <w:b/>
          <w:bCs/>
          <w:color w:val="000000"/>
          <w:spacing w:val="3"/>
          <w:sz w:val="24"/>
          <w:szCs w:val="24"/>
          <w:lang w:val="en-US"/>
        </w:rPr>
        <w:t>mail</w:t>
      </w:r>
      <w:r w:rsidRPr="00410F8E">
        <w:rPr>
          <w:rFonts w:eastAsia="Times New Roman"/>
          <w:b/>
          <w:bCs/>
          <w:color w:val="000000"/>
          <w:spacing w:val="3"/>
          <w:sz w:val="24"/>
          <w:szCs w:val="24"/>
        </w:rPr>
        <w:t>.</w:t>
      </w:r>
      <w:proofErr w:type="spellStart"/>
      <w:r w:rsidRPr="00410F8E">
        <w:rPr>
          <w:rFonts w:eastAsia="Times New Roman"/>
          <w:b/>
          <w:bCs/>
          <w:color w:val="000000"/>
          <w:spacing w:val="3"/>
          <w:sz w:val="24"/>
          <w:szCs w:val="24"/>
          <w:lang w:val="en-US"/>
        </w:rPr>
        <w:t>ru</w:t>
      </w:r>
      <w:proofErr w:type="spellEnd"/>
    </w:p>
    <w:p w:rsidR="00F326CC" w:rsidRDefault="00F326CC" w:rsidP="00F326CC"/>
    <w:p w:rsidR="00410F8E" w:rsidRPr="00410F8E" w:rsidRDefault="00410F8E" w:rsidP="00410F8E">
      <w:pPr>
        <w:shd w:val="clear" w:color="auto" w:fill="FFFFFF"/>
        <w:spacing w:before="701" w:line="245" w:lineRule="exact"/>
        <w:jc w:val="both"/>
        <w:rPr>
          <w:sz w:val="24"/>
          <w:szCs w:val="24"/>
        </w:rPr>
      </w:pPr>
      <w:r w:rsidRPr="00410F8E"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144.95pt,13.2pt" to="161.25pt,13.2pt" o:allowincell="f" strokeweight=".25pt">
            <w10:wrap anchorx="margin"/>
          </v:line>
        </w:pict>
      </w:r>
      <w:r w:rsidRPr="00410F8E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ДЦС</w:t>
      </w:r>
      <w:r w:rsidRPr="00410F8E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функционирует</w:t>
      </w:r>
      <w:r w:rsidRPr="00410F8E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в</w:t>
      </w:r>
      <w:r w:rsidRPr="00410F8E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рамках</w:t>
      </w:r>
      <w:r w:rsidRPr="00410F8E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проекта</w:t>
      </w:r>
      <w:r w:rsidRPr="00410F8E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, </w:t>
      </w:r>
      <w:r w:rsidRPr="00410F8E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реализуемого</w:t>
      </w:r>
      <w:r w:rsidRPr="00410F8E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Свердловским</w:t>
      </w:r>
      <w:r w:rsidRPr="00410F8E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РО</w:t>
      </w:r>
      <w:r w:rsidRPr="00410F8E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ООО</w:t>
      </w:r>
      <w:r w:rsidRPr="00410F8E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ВОГ</w:t>
      </w:r>
      <w:r w:rsidRPr="00410F8E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, </w:t>
      </w:r>
      <w:r w:rsidRPr="00410F8E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при</w:t>
      </w:r>
      <w:r w:rsidRPr="00410F8E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 xml:space="preserve">поддержке </w:t>
      </w:r>
      <w:r w:rsidRPr="00410F8E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Министерства</w:t>
      </w:r>
      <w:r w:rsidRPr="00410F8E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социальной</w:t>
      </w:r>
      <w:r w:rsidRPr="00410F8E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политики</w:t>
      </w:r>
      <w:r w:rsidRPr="00410F8E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Свердловской</w:t>
      </w:r>
      <w:r w:rsidRPr="00410F8E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410F8E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области</w:t>
      </w:r>
      <w:r w:rsidRPr="00410F8E">
        <w:rPr>
          <w:rFonts w:eastAsia="Times New Roman"/>
          <w:b/>
          <w:bCs/>
          <w:color w:val="000000"/>
          <w:spacing w:val="3"/>
          <w:sz w:val="24"/>
          <w:szCs w:val="24"/>
        </w:rPr>
        <w:t>.</w:t>
      </w:r>
    </w:p>
    <w:p w:rsidR="00410F8E" w:rsidRDefault="00410F8E" w:rsidP="00F326CC"/>
    <w:sectPr w:rsidR="00410F8E" w:rsidSect="00410F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B49C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21A"/>
    <w:rsid w:val="0018621A"/>
    <w:rsid w:val="00410F8E"/>
    <w:rsid w:val="00AD47CC"/>
    <w:rsid w:val="00F3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2019-01-30T08:48:00Z</dcterms:created>
  <dcterms:modified xsi:type="dcterms:W3CDTF">2019-01-30T09:04:00Z</dcterms:modified>
</cp:coreProperties>
</file>